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EF58" w14:textId="77777777" w:rsidR="00F56431" w:rsidRDefault="007633BB">
      <w:pPr>
        <w:spacing w:after="0" w:line="259" w:lineRule="auto"/>
        <w:ind w:left="10" w:right="1802"/>
        <w:jc w:val="right"/>
      </w:pPr>
      <w:r>
        <w:rPr>
          <w:b/>
        </w:rPr>
        <w:t xml:space="preserve">CHECKLIST FOR REVIEWING ASSESSMENT PLANS and REPORTS </w:t>
      </w:r>
    </w:p>
    <w:p w14:paraId="7CB7C19B" w14:textId="77777777" w:rsidR="00F56431" w:rsidRDefault="007633BB">
      <w:pPr>
        <w:spacing w:after="0" w:line="259" w:lineRule="auto"/>
        <w:ind w:left="2674" w:right="0" w:firstLine="0"/>
      </w:pPr>
      <w:r>
        <w:rPr>
          <w:b/>
          <w:i/>
        </w:rPr>
        <w:t xml:space="preserve">Used by Department/Division Assessment Committee </w:t>
      </w:r>
    </w:p>
    <w:p w14:paraId="308B51D1" w14:textId="77777777" w:rsidR="00F56431" w:rsidRDefault="007633BB">
      <w:pPr>
        <w:spacing w:after="0" w:line="259" w:lineRule="auto"/>
        <w:ind w:left="252" w:right="0" w:firstLine="0"/>
        <w:jc w:val="center"/>
      </w:pPr>
      <w:r>
        <w:rPr>
          <w:b/>
        </w:rPr>
        <w:t xml:space="preserve"> </w:t>
      </w:r>
    </w:p>
    <w:p w14:paraId="6BCE982A" w14:textId="77777777" w:rsidR="00F56431" w:rsidRDefault="007633BB">
      <w:pPr>
        <w:spacing w:after="4" w:line="249" w:lineRule="auto"/>
        <w:ind w:left="912" w:right="1184"/>
      </w:pPr>
      <w:r>
        <w:rPr>
          <w:b/>
        </w:rPr>
        <w:t xml:space="preserve">Program/Discipline:  </w:t>
      </w:r>
    </w:p>
    <w:p w14:paraId="6FB069E8" w14:textId="77777777" w:rsidR="00F56431" w:rsidRDefault="007633BB">
      <w:pPr>
        <w:tabs>
          <w:tab w:val="center" w:pos="902"/>
          <w:tab w:val="right" w:pos="10247"/>
        </w:tabs>
        <w:spacing w:after="0" w:line="259" w:lineRule="auto"/>
        <w:ind w:left="0" w:right="-37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AF85B1" wp14:editId="75A8BCC0">
                <wp:extent cx="4419600" cy="9144"/>
                <wp:effectExtent l="0" t="0" r="0" b="0"/>
                <wp:docPr id="25525" name="Group 25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9144"/>
                          <a:chOff x="0" y="0"/>
                          <a:chExt cx="4419600" cy="9144"/>
                        </a:xfrm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441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0">
                                <a:moveTo>
                                  <a:pt x="0" y="0"/>
                                </a:moveTo>
                                <a:lnTo>
                                  <a:pt x="4419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25" style="width:348pt;height:0.72pt;mso-position-horizontal-relative:char;mso-position-vertical-relative:line" coordsize="44196,91">
                <v:shape id="Shape 385" style="position:absolute;width:44196;height:0;left:0;top:0;" coordsize="4419600,0" path="m0,0l4419600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DDBE3CA" w14:textId="77777777" w:rsidR="00F56431" w:rsidRDefault="007633BB">
      <w:pPr>
        <w:spacing w:after="4" w:line="249" w:lineRule="auto"/>
        <w:ind w:left="912" w:right="1184"/>
      </w:pPr>
      <w:r>
        <w:rPr>
          <w:b/>
        </w:rPr>
        <w:t xml:space="preserve">Date Reviewed: </w:t>
      </w:r>
    </w:p>
    <w:p w14:paraId="57BE959F" w14:textId="77777777" w:rsidR="00F56431" w:rsidRDefault="007633BB">
      <w:pPr>
        <w:tabs>
          <w:tab w:val="center" w:pos="902"/>
          <w:tab w:val="right" w:pos="10247"/>
        </w:tabs>
        <w:spacing w:after="0" w:line="259" w:lineRule="auto"/>
        <w:ind w:left="0" w:right="-18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5E0FDA" wp14:editId="64931302">
                <wp:extent cx="4419601" cy="9144"/>
                <wp:effectExtent l="0" t="0" r="0" b="0"/>
                <wp:docPr id="25526" name="Group 25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1" cy="9144"/>
                          <a:chOff x="0" y="0"/>
                          <a:chExt cx="4419601" cy="9144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4419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1">
                                <a:moveTo>
                                  <a:pt x="0" y="0"/>
                                </a:moveTo>
                                <a:lnTo>
                                  <a:pt x="4419601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26" style="width:348pt;height:0.72pt;mso-position-horizontal-relative:char;mso-position-vertical-relative:line" coordsize="44196,91">
                <v:shape id="Shape 386" style="position:absolute;width:44196;height:0;left:0;top:0;" coordsize="4419601,0" path="m0,0l4419601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57EDB6A" w14:textId="77777777" w:rsidR="00F56431" w:rsidRDefault="007633BB">
      <w:pPr>
        <w:tabs>
          <w:tab w:val="center" w:pos="1394"/>
          <w:tab w:val="right" w:pos="10247"/>
        </w:tabs>
        <w:spacing w:after="4" w:line="249" w:lineRule="auto"/>
        <w:ind w:left="0" w:right="-37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By Whom:</w: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4D1462" wp14:editId="1D13D995">
                <wp:extent cx="4419600" cy="9144"/>
                <wp:effectExtent l="0" t="0" r="0" b="0"/>
                <wp:docPr id="25527" name="Group 25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9144"/>
                          <a:chOff x="0" y="0"/>
                          <a:chExt cx="4419600" cy="9144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0"/>
                            <a:ext cx="441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0">
                                <a:moveTo>
                                  <a:pt x="0" y="0"/>
                                </a:moveTo>
                                <a:lnTo>
                                  <a:pt x="4419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27" style="width:348pt;height:0.72pt;mso-position-horizontal-relative:char;mso-position-vertical-relative:line" coordsize="44196,91">
                <v:shape id="Shape 387" style="position:absolute;width:44196;height:0;left:0;top:0;" coordsize="4419600,0" path="m0,0l4419600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EB44581" w14:textId="77777777" w:rsidR="00F56431" w:rsidRDefault="007633BB">
      <w:pPr>
        <w:spacing w:after="0" w:line="259" w:lineRule="auto"/>
        <w:ind w:left="252" w:right="0" w:firstLine="0"/>
        <w:jc w:val="center"/>
      </w:pPr>
      <w:r>
        <w:t xml:space="preserve"> </w:t>
      </w:r>
    </w:p>
    <w:p w14:paraId="54DB3117" w14:textId="77777777" w:rsidR="00F56431" w:rsidRDefault="007633BB">
      <w:pPr>
        <w:spacing w:after="0" w:line="259" w:lineRule="auto"/>
        <w:ind w:left="252" w:right="0" w:firstLine="0"/>
        <w:jc w:val="center"/>
      </w:pPr>
      <w:r>
        <w:t xml:space="preserve"> </w:t>
      </w:r>
    </w:p>
    <w:tbl>
      <w:tblPr>
        <w:tblStyle w:val="TableGrid"/>
        <w:tblW w:w="8858" w:type="dxa"/>
        <w:tblInd w:w="793" w:type="dxa"/>
        <w:tblCellMar>
          <w:top w:w="8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226"/>
        <w:gridCol w:w="4295"/>
        <w:gridCol w:w="610"/>
        <w:gridCol w:w="509"/>
        <w:gridCol w:w="1218"/>
      </w:tblGrid>
      <w:tr w:rsidR="00F56431" w14:paraId="674CC31C" w14:textId="77777777">
        <w:trPr>
          <w:trHeight w:val="238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77F72747" w14:textId="77777777" w:rsidR="00F56431" w:rsidRDefault="007633BB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Section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5FAACC85" w14:textId="77777777" w:rsidR="00F56431" w:rsidRDefault="007633BB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Criteria for Evaluation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367502BA" w14:textId="77777777" w:rsidR="00F56431" w:rsidRDefault="007633BB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41F66F70" w14:textId="77777777" w:rsidR="00F56431" w:rsidRDefault="007633BB">
            <w:pPr>
              <w:spacing w:after="0" w:line="259" w:lineRule="auto"/>
              <w:ind w:left="19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261DFBAC" w14:textId="77777777" w:rsidR="00F56431" w:rsidRDefault="007633BB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Notes </w:t>
            </w:r>
          </w:p>
        </w:tc>
      </w:tr>
      <w:tr w:rsidR="00F56431" w14:paraId="30BCBD37" w14:textId="77777777">
        <w:trPr>
          <w:trHeight w:val="581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5E9E8" w14:textId="77777777" w:rsidR="00F56431" w:rsidRDefault="007633BB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Header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D4B2FDD" w14:textId="57E30779" w:rsidR="00F56431" w:rsidRDefault="002A731A">
            <w:pPr>
              <w:spacing w:after="0" w:line="244" w:lineRule="auto"/>
              <w:ind w:left="0" w:right="0" w:firstLine="0"/>
              <w:jc w:val="both"/>
            </w:pPr>
            <w:r>
              <w:t>Is d</w:t>
            </w:r>
            <w:r w:rsidR="007633BB">
              <w:t>escripti</w:t>
            </w:r>
            <w:r>
              <w:t>on</w:t>
            </w:r>
            <w:r w:rsidR="007633BB">
              <w:t xml:space="preserve"> listed</w:t>
            </w:r>
            <w:r>
              <w:t xml:space="preserve"> and </w:t>
            </w:r>
            <w:r w:rsidR="007633BB">
              <w:t xml:space="preserve">correct on the Plan? </w:t>
            </w:r>
          </w:p>
          <w:p w14:paraId="08780F2D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AD551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63F18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F5E2D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F56431" w14:paraId="1050CF59" w14:textId="77777777">
        <w:trPr>
          <w:trHeight w:val="812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3AACA" w14:textId="03991180" w:rsidR="00F56431" w:rsidRDefault="007633BB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>Program/</w:t>
            </w:r>
            <w:r w:rsidR="002A731A">
              <w:rPr>
                <w:b/>
              </w:rPr>
              <w:t xml:space="preserve">Unit </w:t>
            </w:r>
            <w:r>
              <w:rPr>
                <w:b/>
              </w:rPr>
              <w:t xml:space="preserve">Mission Statement and Goals </w:t>
            </w:r>
          </w:p>
        </w:tc>
        <w:tc>
          <w:tcPr>
            <w:tcW w:w="4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EFFC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Are the mission and goals stated? </w:t>
            </w:r>
          </w:p>
          <w:p w14:paraId="15225FE8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F416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E1A8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D8EE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F56431" w14:paraId="3D3358DC" w14:textId="77777777">
        <w:trPr>
          <w:trHeight w:val="470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353E" w14:textId="77777777" w:rsidR="00F56431" w:rsidRDefault="007633BB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Intended Student Learning Outcomes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4FEF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Are the outcomes clearly defined? </w:t>
            </w:r>
          </w:p>
          <w:p w14:paraId="41795772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7F29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446D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DF18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F56431" w14:paraId="2FBDEC54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4D226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0106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Are they measurable? </w:t>
            </w:r>
          </w:p>
          <w:p w14:paraId="65B741E2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5ADC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8902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5D875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</w:tr>
      <w:tr w:rsidR="00F56431" w14:paraId="7D9C1BE8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149B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9B9" w14:textId="77777777" w:rsidR="00F56431" w:rsidRDefault="007633BB">
            <w:pPr>
              <w:spacing w:after="0" w:line="244" w:lineRule="auto"/>
              <w:ind w:left="0" w:right="0" w:firstLine="0"/>
            </w:pPr>
            <w:r>
              <w:t xml:space="preserve">Is it clear to which students these outcomes apply? </w:t>
            </w:r>
          </w:p>
          <w:p w14:paraId="458A6FFC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E119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7206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0010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</w:tr>
      <w:tr w:rsidR="00F56431" w14:paraId="5FD039D7" w14:textId="77777777">
        <w:trPr>
          <w:trHeight w:val="701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9907" w14:textId="77777777" w:rsidR="00F56431" w:rsidRDefault="007633BB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Lead Instructor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843A" w14:textId="77777777" w:rsidR="00F56431" w:rsidRDefault="007633BB">
            <w:pPr>
              <w:spacing w:after="0" w:line="244" w:lineRule="auto"/>
              <w:ind w:left="0" w:right="0" w:firstLine="0"/>
              <w:jc w:val="both"/>
            </w:pPr>
            <w:r>
              <w:t xml:space="preserve">Is it clear who will lead the assessment process for each outcome listed? </w:t>
            </w:r>
          </w:p>
          <w:p w14:paraId="016B6104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95EC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2C71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C8C0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F56431" w14:paraId="2B56D254" w14:textId="77777777">
        <w:trPr>
          <w:trHeight w:val="701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C538" w14:textId="77777777" w:rsidR="00F56431" w:rsidRDefault="007633BB">
            <w:pPr>
              <w:spacing w:after="0" w:line="259" w:lineRule="auto"/>
              <w:ind w:left="4" w:right="49" w:firstLine="0"/>
            </w:pPr>
            <w:r>
              <w:rPr>
                <w:b/>
              </w:rPr>
              <w:t xml:space="preserve">Assessment Process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E690" w14:textId="77777777" w:rsidR="00F56431" w:rsidRDefault="007633BB">
            <w:pPr>
              <w:spacing w:after="0" w:line="244" w:lineRule="auto"/>
              <w:ind w:left="0" w:right="0" w:firstLine="0"/>
              <w:jc w:val="both"/>
            </w:pPr>
            <w:r>
              <w:t xml:space="preserve">Is the rationale for selecting this process clearly stated? </w:t>
            </w:r>
          </w:p>
          <w:p w14:paraId="2E4AE766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F9AB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BEC9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D832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F56431" w14:paraId="72A57D1A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FA407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6D46" w14:textId="77777777" w:rsidR="00F56431" w:rsidRDefault="007633BB">
            <w:pPr>
              <w:spacing w:after="0" w:line="244" w:lineRule="auto"/>
              <w:ind w:left="0" w:right="0" w:firstLine="0"/>
              <w:jc w:val="both"/>
            </w:pPr>
            <w:r>
              <w:t xml:space="preserve">Is it clear what performance or task will be used to measure student learning? </w:t>
            </w:r>
          </w:p>
          <w:p w14:paraId="6470C9E7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9AF4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5C08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66D22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</w:tr>
      <w:tr w:rsidR="00F56431" w14:paraId="3BFA0BE9" w14:textId="77777777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D40C9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400D" w14:textId="77777777" w:rsidR="00F56431" w:rsidRDefault="007633BB">
            <w:pPr>
              <w:spacing w:after="0" w:line="244" w:lineRule="auto"/>
              <w:ind w:left="0" w:right="202" w:firstLine="0"/>
              <w:jc w:val="both"/>
            </w:pPr>
            <w:r>
              <w:t xml:space="preserve">Will the process lead to results that are measurable and evaluated uniformly against a designated standard? </w:t>
            </w:r>
          </w:p>
          <w:p w14:paraId="0185152F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531C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4B5C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F0D31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</w:tr>
      <w:tr w:rsidR="00F56431" w14:paraId="21D9712C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7ADD5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8317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Are the target dates listed and appropriate? </w:t>
            </w:r>
          </w:p>
          <w:p w14:paraId="0EE60AD6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7981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0176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8DD2A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</w:tr>
      <w:tr w:rsidR="00F56431" w14:paraId="4CC57E2D" w14:textId="77777777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6174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6905" w14:textId="77777777" w:rsidR="00F56431" w:rsidRDefault="007633BB">
            <w:pPr>
              <w:spacing w:after="0" w:line="244" w:lineRule="auto"/>
              <w:ind w:left="0" w:right="0" w:firstLine="0"/>
            </w:pPr>
            <w:r>
              <w:t xml:space="preserve">Is it clear who will analyze the measurable results? </w:t>
            </w:r>
          </w:p>
          <w:p w14:paraId="4F43C267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E3C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F551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DF17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</w:tr>
      <w:tr w:rsidR="00F56431" w14:paraId="0F9CC77A" w14:textId="77777777">
        <w:trPr>
          <w:trHeight w:val="701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51E6" w14:textId="77777777" w:rsidR="00F56431" w:rsidRDefault="007633BB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Criteria for Success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E51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Are the benchmarks realistic?  </w:t>
            </w:r>
          </w:p>
          <w:p w14:paraId="0A921A7F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20F315C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6B3E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F4AD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71CD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F56431" w14:paraId="4657465F" w14:textId="77777777">
        <w:trPr>
          <w:trHeight w:val="1618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4C7E" w14:textId="77777777" w:rsidR="00F56431" w:rsidRDefault="007633BB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47F5" w14:textId="77777777" w:rsidR="00F56431" w:rsidRDefault="007633BB">
            <w:pPr>
              <w:spacing w:after="1" w:line="243" w:lineRule="auto"/>
              <w:ind w:left="0" w:right="0" w:firstLine="0"/>
            </w:pPr>
            <w:r>
              <w:t xml:space="preserve">Does the percentage of students meeting the outcomes include only those students who have successfully completed the program or individual course used to assess a program/discipline? </w:t>
            </w:r>
          </w:p>
          <w:p w14:paraId="65B12EBC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95ACCFE" w14:textId="77777777" w:rsidR="00F56431" w:rsidRDefault="007633BB">
            <w:pPr>
              <w:spacing w:after="0" w:line="259" w:lineRule="auto"/>
              <w:ind w:left="298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1F4B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2CC0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BDE9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</w:tbl>
    <w:p w14:paraId="1D33833B" w14:textId="77777777" w:rsidR="00F56431" w:rsidRDefault="007633BB">
      <w:pPr>
        <w:spacing w:after="0" w:line="259" w:lineRule="auto"/>
        <w:ind w:left="182" w:right="0" w:firstLine="0"/>
      </w:pPr>
      <w:r>
        <w:rPr>
          <w:sz w:val="24"/>
        </w:rPr>
        <w:t xml:space="preserve"> </w:t>
      </w:r>
    </w:p>
    <w:tbl>
      <w:tblPr>
        <w:tblStyle w:val="TableGrid"/>
        <w:tblW w:w="8858" w:type="dxa"/>
        <w:tblInd w:w="851" w:type="dxa"/>
        <w:tblCellMar>
          <w:top w:w="8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226"/>
        <w:gridCol w:w="4295"/>
        <w:gridCol w:w="610"/>
        <w:gridCol w:w="509"/>
        <w:gridCol w:w="1218"/>
      </w:tblGrid>
      <w:tr w:rsidR="00F56431" w14:paraId="25EED2CB" w14:textId="77777777" w:rsidTr="002A731A">
        <w:trPr>
          <w:trHeight w:val="238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5C3E244E" w14:textId="77777777" w:rsidR="00F56431" w:rsidRDefault="007633BB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lastRenderedPageBreak/>
              <w:t xml:space="preserve">Section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5703B52D" w14:textId="77777777" w:rsidR="00F56431" w:rsidRDefault="007633BB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Criteria for Evaluation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444A6E51" w14:textId="77777777" w:rsidR="00F56431" w:rsidRDefault="007633BB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7676F3A3" w14:textId="77777777" w:rsidR="00F56431" w:rsidRDefault="007633BB">
            <w:pPr>
              <w:spacing w:after="0" w:line="259" w:lineRule="auto"/>
              <w:ind w:left="19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14:paraId="4C6DA8BA" w14:textId="77777777" w:rsidR="00F56431" w:rsidRDefault="007633BB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Notes </w:t>
            </w:r>
          </w:p>
        </w:tc>
      </w:tr>
      <w:tr w:rsidR="00F56431" w14:paraId="3B9E429C" w14:textId="77777777" w:rsidTr="002A731A">
        <w:trPr>
          <w:trHeight w:val="702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8CD0" w14:textId="77777777" w:rsidR="00F56431" w:rsidRDefault="007633BB">
            <w:pPr>
              <w:spacing w:after="0" w:line="244" w:lineRule="auto"/>
              <w:ind w:left="4" w:right="0" w:firstLine="0"/>
            </w:pPr>
            <w:r>
              <w:rPr>
                <w:b/>
              </w:rPr>
              <w:t xml:space="preserve">Summary of Results and Analysis of Data </w:t>
            </w:r>
          </w:p>
          <w:p w14:paraId="2D3BE3F3" w14:textId="77777777" w:rsidR="00F56431" w:rsidRDefault="007633BB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Collected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B9B1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Are the listed results quantifiable? </w:t>
            </w:r>
          </w:p>
          <w:p w14:paraId="6374A207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C78C196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3F35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9212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90C2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F56431" w14:paraId="55329C55" w14:textId="77777777" w:rsidTr="002A731A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E363C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744A" w14:textId="77777777" w:rsidR="00F56431" w:rsidRDefault="007633BB">
            <w:pPr>
              <w:spacing w:after="0" w:line="244" w:lineRule="auto"/>
              <w:ind w:left="0" w:right="0" w:firstLine="0"/>
              <w:jc w:val="both"/>
            </w:pPr>
            <w:r>
              <w:t>Are the results analyzed and interpreted in ways consistent with the</w:t>
            </w:r>
            <w:bookmarkStart w:id="0" w:name="_GoBack"/>
            <w:bookmarkEnd w:id="0"/>
            <w:r>
              <w:t xml:space="preserve"> overall plan? </w:t>
            </w:r>
          </w:p>
          <w:p w14:paraId="37310237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CED2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3C23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CC947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</w:tr>
      <w:tr w:rsidR="00F56431" w14:paraId="66DCDF0B" w14:textId="77777777" w:rsidTr="002A731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462B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9891" w14:textId="77777777" w:rsidR="00F56431" w:rsidRDefault="007633BB">
            <w:pPr>
              <w:spacing w:after="0" w:line="259" w:lineRule="auto"/>
              <w:ind w:left="413" w:right="0" w:hanging="413"/>
            </w:pPr>
            <w:r>
              <w:t xml:space="preserve">Is it clear what was learned from the assessment process?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CE51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B286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81E4" w14:textId="77777777" w:rsidR="00F56431" w:rsidRDefault="00F56431">
            <w:pPr>
              <w:spacing w:after="160" w:line="259" w:lineRule="auto"/>
              <w:ind w:left="0" w:right="0" w:firstLine="0"/>
            </w:pPr>
          </w:p>
        </w:tc>
      </w:tr>
      <w:tr w:rsidR="00F56431" w14:paraId="5CC0BC8A" w14:textId="77777777" w:rsidTr="002A731A">
        <w:trPr>
          <w:trHeight w:val="701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9352" w14:textId="77777777" w:rsidR="00F56431" w:rsidRDefault="007633BB">
            <w:pPr>
              <w:spacing w:after="0" w:line="259" w:lineRule="auto"/>
              <w:ind w:left="4" w:right="5" w:firstLine="0"/>
            </w:pPr>
            <w:r>
              <w:rPr>
                <w:b/>
              </w:rPr>
              <w:t xml:space="preserve">Action Plan Based on Results of Analysis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80F6" w14:textId="77777777" w:rsidR="00F56431" w:rsidRDefault="007633BB">
            <w:pPr>
              <w:spacing w:after="0" w:line="259" w:lineRule="auto"/>
              <w:ind w:left="0" w:right="0" w:firstLine="0"/>
            </w:pPr>
            <w:r>
              <w:t xml:space="preserve">Will the action plan close the assessment loop? Is it clear what steps will be taken to improve student learning?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44D7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E664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4E97" w14:textId="77777777" w:rsidR="00F56431" w:rsidRDefault="007633BB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</w:tbl>
    <w:p w14:paraId="690DD11F" w14:textId="77777777" w:rsidR="00F56431" w:rsidRDefault="007633BB">
      <w:pPr>
        <w:spacing w:after="3" w:line="259" w:lineRule="auto"/>
        <w:ind w:left="182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21C8E0B" w14:textId="77777777" w:rsidR="00F56431" w:rsidRDefault="007633BB">
      <w:pPr>
        <w:spacing w:after="0" w:line="259" w:lineRule="auto"/>
        <w:ind w:left="182" w:right="0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53E42014" w14:textId="21EBE63D" w:rsidR="00F56431" w:rsidRDefault="00F56431" w:rsidP="002A731A">
      <w:pPr>
        <w:spacing w:after="0" w:line="259" w:lineRule="auto"/>
        <w:ind w:right="0"/>
      </w:pPr>
    </w:p>
    <w:sectPr w:rsidR="00F56431" w:rsidSect="002A731A">
      <w:headerReference w:type="even" r:id="rId7"/>
      <w:headerReference w:type="default" r:id="rId8"/>
      <w:headerReference w:type="first" r:id="rId9"/>
      <w:pgSz w:w="12240" w:h="15840"/>
      <w:pgMar w:top="576" w:right="734" w:bottom="1483" w:left="1253" w:header="634" w:footer="72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5F44E" w14:textId="77777777" w:rsidR="007633BB" w:rsidRDefault="007633BB">
      <w:pPr>
        <w:spacing w:after="0" w:line="240" w:lineRule="auto"/>
      </w:pPr>
      <w:r>
        <w:separator/>
      </w:r>
    </w:p>
  </w:endnote>
  <w:endnote w:type="continuationSeparator" w:id="0">
    <w:p w14:paraId="6A5A05B4" w14:textId="77777777" w:rsidR="007633BB" w:rsidRDefault="0076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3945" w14:textId="77777777" w:rsidR="007633BB" w:rsidRDefault="007633BB">
      <w:pPr>
        <w:spacing w:after="0" w:line="240" w:lineRule="auto"/>
      </w:pPr>
      <w:r>
        <w:separator/>
      </w:r>
    </w:p>
  </w:footnote>
  <w:footnote w:type="continuationSeparator" w:id="0">
    <w:p w14:paraId="70859E7D" w14:textId="77777777" w:rsidR="007633BB" w:rsidRDefault="0076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14AF" w14:textId="77777777" w:rsidR="00F56431" w:rsidRDefault="007633BB">
    <w:pPr>
      <w:tabs>
        <w:tab w:val="center" w:pos="4502"/>
        <w:tab w:val="center" w:pos="9542"/>
        <w:tab w:val="center" w:pos="10262"/>
      </w:tabs>
      <w:spacing w:after="0" w:line="259" w:lineRule="auto"/>
      <w:ind w:left="0" w:righ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32</w:t>
    </w:r>
    <w:r>
      <w:fldChar w:fldCharType="end"/>
    </w:r>
    <w:r>
      <w:t xml:space="preserve"> </w:t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6C56" w14:textId="77777777" w:rsidR="00F56431" w:rsidRDefault="007633BB">
    <w:pPr>
      <w:tabs>
        <w:tab w:val="center" w:pos="1262"/>
        <w:tab w:val="center" w:pos="5222"/>
        <w:tab w:val="center" w:pos="9432"/>
        <w:tab w:val="center" w:pos="10262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C150" w14:textId="77777777" w:rsidR="00F56431" w:rsidRDefault="007633BB">
    <w:pPr>
      <w:tabs>
        <w:tab w:val="center" w:pos="1262"/>
        <w:tab w:val="center" w:pos="5222"/>
        <w:tab w:val="center" w:pos="9432"/>
        <w:tab w:val="center" w:pos="10262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31</w:t>
    </w:r>
    <w:r>
      <w:fldChar w:fldCharType="end"/>
    </w:r>
    <w:r>
      <w:tab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45D"/>
    <w:multiLevelType w:val="hybridMultilevel"/>
    <w:tmpl w:val="6B40E67C"/>
    <w:lvl w:ilvl="0" w:tplc="E0466EF8">
      <w:start w:val="1"/>
      <w:numFmt w:val="decimal"/>
      <w:lvlText w:val="%1.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C3E88">
      <w:start w:val="1"/>
      <w:numFmt w:val="bullet"/>
      <w:lvlText w:val=""/>
      <w:lvlJc w:val="left"/>
      <w:pPr>
        <w:ind w:left="1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A9A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0B1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A0E2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460E6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52597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600C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FC6C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DA76DE"/>
    <w:multiLevelType w:val="hybridMultilevel"/>
    <w:tmpl w:val="E1BC7FB6"/>
    <w:lvl w:ilvl="0" w:tplc="0494EC04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042E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2034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4E9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F07C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21A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859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0F5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E59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115E2"/>
    <w:multiLevelType w:val="hybridMultilevel"/>
    <w:tmpl w:val="662E59F2"/>
    <w:lvl w:ilvl="0" w:tplc="F5A2E454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2F3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E439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E406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8AA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0CEB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04F7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469D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46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E04FA2"/>
    <w:multiLevelType w:val="hybridMultilevel"/>
    <w:tmpl w:val="7EFCFB3E"/>
    <w:lvl w:ilvl="0" w:tplc="0592FE2A">
      <w:start w:val="1"/>
      <w:numFmt w:val="bullet"/>
      <w:lvlText w:val="•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091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5C3A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F039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7474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1C9D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E00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263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D4A0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FB715C"/>
    <w:multiLevelType w:val="hybridMultilevel"/>
    <w:tmpl w:val="6D164FBC"/>
    <w:lvl w:ilvl="0" w:tplc="4F46B76C">
      <w:start w:val="1"/>
      <w:numFmt w:val="decimal"/>
      <w:lvlText w:val="%1.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7AC3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A401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8861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C0E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7E97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34F8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CE23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84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846C19"/>
    <w:multiLevelType w:val="hybridMultilevel"/>
    <w:tmpl w:val="94A609AA"/>
    <w:lvl w:ilvl="0" w:tplc="00841572">
      <w:start w:val="5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4645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48FA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BA73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960B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E14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6E08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0D54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EA5F1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07372E"/>
    <w:multiLevelType w:val="hybridMultilevel"/>
    <w:tmpl w:val="553A0A84"/>
    <w:lvl w:ilvl="0" w:tplc="C0DE8EF0">
      <w:start w:val="1"/>
      <w:numFmt w:val="bullet"/>
      <w:lvlText w:val="•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819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FE79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C08C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8ED3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B018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86C4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D2F2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02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4C6CED"/>
    <w:multiLevelType w:val="hybridMultilevel"/>
    <w:tmpl w:val="336AEE3E"/>
    <w:lvl w:ilvl="0" w:tplc="7F1E09D4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EBE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A59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60C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ABF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4AB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E014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E665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7463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6A1B55"/>
    <w:multiLevelType w:val="hybridMultilevel"/>
    <w:tmpl w:val="7ADA7368"/>
    <w:lvl w:ilvl="0" w:tplc="FF529854">
      <w:start w:val="1"/>
      <w:numFmt w:val="decimal"/>
      <w:lvlText w:val="%1.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CB5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E9D9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A9F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4ECC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4640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AEFEC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E0A7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1874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31"/>
    <w:rsid w:val="002A731A"/>
    <w:rsid w:val="004F7357"/>
    <w:rsid w:val="007633BB"/>
    <w:rsid w:val="00F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4072"/>
  <w15:docId w15:val="{F615A71F-C911-47D1-B554-28474DB4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1" w:lineRule="auto"/>
      <w:ind w:left="192" w:right="989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9"/>
      </w:numPr>
      <w:spacing w:after="4" w:line="249" w:lineRule="auto"/>
      <w:ind w:left="10" w:right="1817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1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AssessmentPlan.doc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AssessmentPlan.doc</dc:title>
  <dc:subject/>
  <dc:creator/>
  <cp:keywords/>
  <cp:lastModifiedBy>Paul Williams</cp:lastModifiedBy>
  <cp:revision>3</cp:revision>
  <dcterms:created xsi:type="dcterms:W3CDTF">2018-06-10T14:35:00Z</dcterms:created>
  <dcterms:modified xsi:type="dcterms:W3CDTF">2018-06-10T14:35:00Z</dcterms:modified>
</cp:coreProperties>
</file>